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Default="001B682D" w:rsidP="001B682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1B682D" w:rsidRPr="000058A0" w:rsidRDefault="001B682D" w:rsidP="00E9684B">
      <w:pPr>
        <w:pStyle w:val="ConsTitle"/>
        <w:widowControl/>
        <w:ind w:left="2832" w:right="0" w:firstLine="708"/>
        <w:rPr>
          <w:rFonts w:ascii="Times New Roman" w:hAnsi="Times New Roman" w:cs="Times New Roman"/>
          <w:sz w:val="26"/>
          <w:szCs w:val="26"/>
        </w:rPr>
      </w:pPr>
      <w:r w:rsidRPr="000058A0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1B682D" w:rsidRPr="000058A0" w:rsidRDefault="001B682D" w:rsidP="001B682D">
      <w:pPr>
        <w:pStyle w:val="2"/>
        <w:rPr>
          <w:rFonts w:ascii="Arial" w:hAnsi="Arial"/>
          <w:b/>
          <w:sz w:val="26"/>
          <w:szCs w:val="26"/>
        </w:rPr>
      </w:pPr>
      <w:r w:rsidRPr="000058A0">
        <w:rPr>
          <w:b/>
          <w:sz w:val="26"/>
          <w:szCs w:val="26"/>
        </w:rPr>
        <w:t xml:space="preserve">    КАЛАЧЕВСКОГО МУНИЦИПАЛЬНОГО РАЙОНА</w:t>
      </w:r>
    </w:p>
    <w:p w:rsidR="001B682D" w:rsidRPr="000058A0" w:rsidRDefault="00E9684B" w:rsidP="001B682D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B682D" w:rsidRPr="000058A0">
        <w:rPr>
          <w:b/>
          <w:bCs/>
          <w:sz w:val="26"/>
          <w:szCs w:val="26"/>
        </w:rPr>
        <w:t>ВОЛГОГРАДСКОЙ ОБЛАСТИ</w:t>
      </w:r>
    </w:p>
    <w:p w:rsidR="001B682D" w:rsidRPr="000058A0" w:rsidRDefault="001B682D" w:rsidP="001B682D">
      <w:pPr>
        <w:tabs>
          <w:tab w:val="left" w:pos="3090"/>
        </w:tabs>
        <w:jc w:val="center"/>
        <w:rPr>
          <w:b/>
          <w:sz w:val="26"/>
          <w:szCs w:val="26"/>
        </w:rPr>
      </w:pPr>
      <w:r w:rsidRPr="000058A0">
        <w:rPr>
          <w:sz w:val="26"/>
          <w:szCs w:val="26"/>
        </w:rPr>
        <w:cr/>
      </w:r>
      <w:r w:rsidR="00D64C8E" w:rsidRPr="00D64C8E">
        <w:rPr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1B682D" w:rsidRPr="000058A0" w:rsidRDefault="001B682D" w:rsidP="001B682D">
      <w:pPr>
        <w:tabs>
          <w:tab w:val="left" w:pos="3090"/>
        </w:tabs>
        <w:jc w:val="center"/>
        <w:rPr>
          <w:sz w:val="26"/>
          <w:szCs w:val="26"/>
        </w:rPr>
      </w:pPr>
    </w:p>
    <w:p w:rsidR="001B682D" w:rsidRPr="003F70EB" w:rsidRDefault="001B682D" w:rsidP="001B682D">
      <w:pPr>
        <w:tabs>
          <w:tab w:val="left" w:pos="3450"/>
        </w:tabs>
        <w:jc w:val="center"/>
        <w:rPr>
          <w:b/>
        </w:rPr>
      </w:pPr>
      <w:r w:rsidRPr="003F70EB">
        <w:rPr>
          <w:b/>
        </w:rPr>
        <w:t>ПОСТАНОВЛЕНИЕ</w:t>
      </w:r>
    </w:p>
    <w:p w:rsidR="001B682D" w:rsidRPr="003F70EB" w:rsidRDefault="001B682D" w:rsidP="001B682D">
      <w:pPr>
        <w:tabs>
          <w:tab w:val="left" w:pos="3450"/>
        </w:tabs>
        <w:jc w:val="both"/>
        <w:rPr>
          <w:b/>
        </w:rPr>
      </w:pPr>
    </w:p>
    <w:p w:rsidR="001B682D" w:rsidRPr="003F70EB" w:rsidRDefault="00E9684B" w:rsidP="001B682D">
      <w:pPr>
        <w:tabs>
          <w:tab w:val="left" w:pos="3450"/>
        </w:tabs>
        <w:jc w:val="both"/>
        <w:rPr>
          <w:b/>
          <w:u w:val="single"/>
        </w:rPr>
      </w:pPr>
      <w:r>
        <w:rPr>
          <w:b/>
        </w:rPr>
        <w:t>от «07» 07.</w:t>
      </w:r>
      <w:r w:rsidR="003D35FA">
        <w:rPr>
          <w:b/>
        </w:rPr>
        <w:t xml:space="preserve"> </w:t>
      </w:r>
      <w:r w:rsidR="001B682D" w:rsidRPr="003F70EB">
        <w:rPr>
          <w:b/>
        </w:rPr>
        <w:t>201</w:t>
      </w:r>
      <w:r w:rsidR="00091139" w:rsidRPr="003F70EB">
        <w:rPr>
          <w:b/>
        </w:rPr>
        <w:t>6</w:t>
      </w:r>
      <w:r w:rsidR="001B682D" w:rsidRPr="003F70EB">
        <w:rPr>
          <w:b/>
        </w:rPr>
        <w:t>г. №</w:t>
      </w:r>
      <w:r>
        <w:rPr>
          <w:b/>
        </w:rPr>
        <w:t xml:space="preserve"> 485</w:t>
      </w:r>
    </w:p>
    <w:p w:rsidR="001B682D" w:rsidRPr="003F70EB" w:rsidRDefault="001B682D" w:rsidP="001B682D">
      <w:pPr>
        <w:tabs>
          <w:tab w:val="left" w:pos="3450"/>
        </w:tabs>
        <w:jc w:val="both"/>
      </w:pPr>
    </w:p>
    <w:p w:rsidR="00850154" w:rsidRPr="00850154" w:rsidRDefault="00A43224" w:rsidP="00850154">
      <w:pPr>
        <w:tabs>
          <w:tab w:val="left" w:pos="3450"/>
        </w:tabs>
        <w:jc w:val="center"/>
        <w:rPr>
          <w:b/>
          <w:sz w:val="26"/>
          <w:szCs w:val="26"/>
        </w:rPr>
      </w:pPr>
      <w:r w:rsidRPr="00850154">
        <w:rPr>
          <w:b/>
          <w:sz w:val="26"/>
          <w:szCs w:val="26"/>
        </w:rPr>
        <w:t>О внесении изменений в п</w:t>
      </w:r>
      <w:r w:rsidR="001B682D" w:rsidRPr="00850154">
        <w:rPr>
          <w:b/>
          <w:sz w:val="26"/>
          <w:szCs w:val="26"/>
        </w:rPr>
        <w:t xml:space="preserve">остановление </w:t>
      </w:r>
      <w:r w:rsidRPr="00850154">
        <w:rPr>
          <w:b/>
          <w:sz w:val="26"/>
          <w:szCs w:val="26"/>
        </w:rPr>
        <w:t>администрации</w:t>
      </w:r>
      <w:r w:rsidR="001B682D" w:rsidRPr="00850154">
        <w:rPr>
          <w:b/>
          <w:sz w:val="26"/>
          <w:szCs w:val="26"/>
        </w:rPr>
        <w:t xml:space="preserve"> Калачевского муниципального района Волгоградской области </w:t>
      </w:r>
      <w:r w:rsidR="00850154" w:rsidRPr="0057377F">
        <w:rPr>
          <w:b/>
          <w:sz w:val="26"/>
          <w:szCs w:val="26"/>
        </w:rPr>
        <w:t>от   «</w:t>
      </w:r>
      <w:r w:rsidR="00850154">
        <w:rPr>
          <w:b/>
          <w:sz w:val="26"/>
          <w:szCs w:val="26"/>
        </w:rPr>
        <w:t xml:space="preserve">26» мая </w:t>
      </w:r>
      <w:r w:rsidR="00850154" w:rsidRPr="0057377F">
        <w:rPr>
          <w:b/>
          <w:sz w:val="26"/>
          <w:szCs w:val="26"/>
        </w:rPr>
        <w:t>2016г. №</w:t>
      </w:r>
      <w:r w:rsidR="00850154">
        <w:rPr>
          <w:b/>
          <w:sz w:val="26"/>
          <w:szCs w:val="26"/>
        </w:rPr>
        <w:t xml:space="preserve"> 387 </w:t>
      </w:r>
      <w:r w:rsidR="00F66AA3">
        <w:rPr>
          <w:b/>
          <w:sz w:val="26"/>
          <w:szCs w:val="26"/>
        </w:rPr>
        <w:t>«</w:t>
      </w:r>
      <w:r w:rsidR="00850154" w:rsidRPr="0057377F">
        <w:rPr>
          <w:b/>
          <w:sz w:val="26"/>
          <w:szCs w:val="26"/>
        </w:rPr>
        <w:t>Об утверждении административного регламента предоставлениямуниципальной услуги «Выдача разрешения на ввод в эксплуатацию объекта капитального строительства на территории сельских поселений Калачевского муниципального района Волгоградской области»</w:t>
      </w:r>
      <w:r w:rsidR="00F66AA3">
        <w:rPr>
          <w:b/>
          <w:sz w:val="26"/>
          <w:szCs w:val="26"/>
        </w:rPr>
        <w:t>»</w:t>
      </w:r>
    </w:p>
    <w:p w:rsidR="001B682D" w:rsidRPr="003F70EB" w:rsidRDefault="001B682D" w:rsidP="001B682D">
      <w:pPr>
        <w:jc w:val="both"/>
      </w:pPr>
    </w:p>
    <w:p w:rsidR="003D35FA" w:rsidRPr="0057377F" w:rsidRDefault="003D35FA" w:rsidP="003D35FA">
      <w:pPr>
        <w:autoSpaceDE w:val="0"/>
        <w:autoSpaceDN w:val="0"/>
        <w:adjustRightInd w:val="0"/>
        <w:ind w:firstLine="709"/>
        <w:jc w:val="both"/>
      </w:pPr>
      <w:r w:rsidRPr="0057377F">
        <w:t xml:space="preserve">В соответствии  </w:t>
      </w:r>
      <w:r>
        <w:t xml:space="preserve">с </w:t>
      </w:r>
      <w:r w:rsidRPr="0057377F">
        <w:t>Федеральным законом от 27.07.2010 N 210-ФЗ "Об организации предоставления государственных и муниципальных услуг", Федеральным законом от 06.10.2003г. №131-ФЗ «Об общих принципах организации местного самоуправления в Российской Федерации», Федеральным законом от 28.12.2004г. №190-ФЗ «Градостроительный кодекс Российской Федерации», Постановлением администрации Калачевского муниципального района Волгоградской области от 16.04.2015 N 481 "Об утверждении Порядка разработки и утверждения административных регламентов предоставления муниципальных услуг", руководствуясь Уставом Калачевского муниципального района Волгоградской области</w:t>
      </w:r>
    </w:p>
    <w:p w:rsidR="001B682D" w:rsidRPr="003F70EB" w:rsidRDefault="001B682D" w:rsidP="001B682D">
      <w:pPr>
        <w:autoSpaceDE w:val="0"/>
        <w:autoSpaceDN w:val="0"/>
        <w:adjustRightInd w:val="0"/>
        <w:jc w:val="both"/>
        <w:rPr>
          <w:color w:val="FF0000"/>
        </w:rPr>
      </w:pPr>
    </w:p>
    <w:p w:rsidR="001B682D" w:rsidRPr="003F70EB" w:rsidRDefault="001B682D" w:rsidP="001B682D">
      <w:pPr>
        <w:autoSpaceDE w:val="0"/>
        <w:autoSpaceDN w:val="0"/>
        <w:adjustRightInd w:val="0"/>
        <w:jc w:val="both"/>
      </w:pPr>
      <w:proofErr w:type="gramStart"/>
      <w:r w:rsidRPr="003F70EB">
        <w:rPr>
          <w:b/>
          <w:bCs/>
        </w:rPr>
        <w:t>п</w:t>
      </w:r>
      <w:proofErr w:type="gramEnd"/>
      <w:r w:rsidRPr="003F70EB">
        <w:rPr>
          <w:b/>
          <w:bCs/>
        </w:rPr>
        <w:t xml:space="preserve"> о с т а н о в л я ю</w:t>
      </w:r>
      <w:r w:rsidRPr="003F70EB">
        <w:t xml:space="preserve"> :</w:t>
      </w:r>
    </w:p>
    <w:p w:rsidR="001B682D" w:rsidRPr="003F70EB" w:rsidRDefault="001B682D" w:rsidP="001B682D">
      <w:pPr>
        <w:autoSpaceDE w:val="0"/>
        <w:autoSpaceDN w:val="0"/>
        <w:adjustRightInd w:val="0"/>
        <w:jc w:val="both"/>
        <w:rPr>
          <w:color w:val="FF0000"/>
        </w:rPr>
      </w:pPr>
    </w:p>
    <w:p w:rsidR="00A43224" w:rsidRPr="003F70EB" w:rsidRDefault="001B682D" w:rsidP="0009113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bookmarkStart w:id="0" w:name="sub_2"/>
      <w:bookmarkStart w:id="1" w:name="sub_3"/>
      <w:r w:rsidRPr="003F70EB">
        <w:t xml:space="preserve">Внести следующее изменение в административный регламент предоставления муниципальной услуги </w:t>
      </w:r>
      <w:r w:rsidR="00850154" w:rsidRPr="00850154">
        <w:t>«Выдача разрешения на ввод в эксплуатацию объекта капитального строительства на территории сельских поселений Калачевского муниципального района Волгоградской области»</w:t>
      </w:r>
      <w:r w:rsidR="00F66AA3">
        <w:t xml:space="preserve"> (далее – административный регламент)</w:t>
      </w:r>
      <w:r w:rsidRPr="003F70EB">
        <w:t>, утвержденный постановлением администрации Калачевского муниципального района Волгоградской</w:t>
      </w:r>
      <w:r w:rsidR="00A43224" w:rsidRPr="003F70EB">
        <w:t xml:space="preserve"> области от </w:t>
      </w:r>
      <w:r w:rsidR="00850154">
        <w:t>26</w:t>
      </w:r>
      <w:r w:rsidR="00A43224" w:rsidRPr="003F70EB">
        <w:t>.0</w:t>
      </w:r>
      <w:r w:rsidR="00850154">
        <w:t>5</w:t>
      </w:r>
      <w:r w:rsidR="00A43224" w:rsidRPr="003F70EB">
        <w:t>.201</w:t>
      </w:r>
      <w:r w:rsidR="00850154">
        <w:t>6</w:t>
      </w:r>
      <w:r w:rsidR="00A43224" w:rsidRPr="003F70EB">
        <w:t xml:space="preserve"> г. № </w:t>
      </w:r>
      <w:r w:rsidR="00850154">
        <w:t>387</w:t>
      </w:r>
      <w:r w:rsidRPr="003F70EB">
        <w:t>:</w:t>
      </w:r>
    </w:p>
    <w:p w:rsidR="0047163A" w:rsidRPr="003D35FA" w:rsidRDefault="003D35FA" w:rsidP="003D35FA">
      <w:pPr>
        <w:pStyle w:val="a3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D35FA">
        <w:t>Подпункт</w:t>
      </w:r>
      <w:r w:rsidR="00091139" w:rsidRPr="003D35FA">
        <w:t>5</w:t>
      </w:r>
      <w:r w:rsidRPr="003D35FA">
        <w:t>пункта</w:t>
      </w:r>
      <w:r w:rsidR="00850154" w:rsidRPr="003D35FA">
        <w:t xml:space="preserve"> 3.2.3.</w:t>
      </w:r>
      <w:r w:rsidR="00E8565F" w:rsidRPr="003D35FA">
        <w:t>административного регламента изложить в следующей редакции</w:t>
      </w:r>
      <w:r w:rsidR="00A43224" w:rsidRPr="003D35FA">
        <w:t>:</w:t>
      </w:r>
    </w:p>
    <w:p w:rsidR="003D35FA" w:rsidRPr="0057377F" w:rsidRDefault="003D35FA" w:rsidP="003D35FA">
      <w:pPr>
        <w:autoSpaceDE w:val="0"/>
        <w:autoSpaceDN w:val="0"/>
        <w:adjustRightInd w:val="0"/>
        <w:ind w:firstLine="709"/>
        <w:jc w:val="both"/>
      </w:pPr>
      <w:r>
        <w:t>«</w:t>
      </w:r>
      <w:r w:rsidRPr="0057377F">
        <w:t xml:space="preserve"> При отсутствии оснований для отказа в предоставлении муниципальной услуги, установленных в пункте 2.11 административного регламента, специалисты Отдела проводят осмотр объекта капитального строительства. </w:t>
      </w:r>
      <w:proofErr w:type="gramStart"/>
      <w:r w:rsidRPr="0057377F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Pr="0057377F">
        <w:t xml:space="preserve"> исключением случаев осуществления строительства, реконстру</w:t>
      </w:r>
      <w:bookmarkStart w:id="2" w:name="_GoBack"/>
      <w:bookmarkEnd w:id="2"/>
      <w:r w:rsidRPr="0057377F">
        <w:t xml:space="preserve">кции объекта индивидуального жилищного </w:t>
      </w:r>
      <w:r w:rsidRPr="0057377F">
        <w:lastRenderedPageBreak/>
        <w:t>строительства</w:t>
      </w:r>
      <w:proofErr w:type="gramStart"/>
      <w:r w:rsidRPr="0057377F">
        <w:t>.</w:t>
      </w:r>
      <w:r w:rsidRPr="0086176B">
        <w:t>В</w:t>
      </w:r>
      <w:proofErr w:type="gramEnd"/>
      <w:r w:rsidRPr="0086176B">
        <w:t xml:space="preserve"> ходе осмотра составляется акт осмотра объекта капитального строительства на предмет ввода в эксплуатацию (Приложение 4 к административному регламенту).</w:t>
      </w:r>
      <w:r w:rsidRPr="0057377F"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специалистом Отдела не проводится. По результатам осмотра: </w:t>
      </w:r>
    </w:p>
    <w:p w:rsidR="003D35FA" w:rsidRPr="0057377F" w:rsidRDefault="003D35FA" w:rsidP="003D35F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</w:pPr>
      <w:r w:rsidRPr="0057377F">
        <w:t>если при осмотре объекта капитального строительства не выявлено нарушений, указанных в пункте 2.11 административного регламента, специалисты Отдела готовят проект разрешения на ввод в эксплуатацию объекта капительного строительства на территории Калачевского муниципального района Волгоградской области и направляют его на подпись Главе администрации Калачевского муниципального района Волгоградской области (далее – Глава);</w:t>
      </w:r>
    </w:p>
    <w:p w:rsidR="003D35FA" w:rsidRDefault="003D35FA" w:rsidP="003D35F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</w:pPr>
      <w:r w:rsidRPr="0057377F">
        <w:t>если при осмотре объекта капитального строительства выявлены нарушения, указанные в пункте 2.11 административного регламента, специалисты Отдела готовят письменное уведомление об отказе в предоставлении муниципальной услуги с указанием причин, послуживших основанием для принятия такого решения</w:t>
      </w:r>
      <w:proofErr w:type="gramStart"/>
      <w:r w:rsidRPr="003D35FA">
        <w:t>.</w:t>
      </w:r>
      <w:r w:rsidR="00A43224" w:rsidRPr="003D35FA">
        <w:t>»</w:t>
      </w:r>
      <w:proofErr w:type="gramEnd"/>
    </w:p>
    <w:p w:rsidR="003D35FA" w:rsidRDefault="003D35FA" w:rsidP="003D35FA">
      <w:pPr>
        <w:pStyle w:val="a3"/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</w:pPr>
    </w:p>
    <w:p w:rsidR="003D35FA" w:rsidRPr="003D35FA" w:rsidRDefault="00F52B4D" w:rsidP="00F52B4D">
      <w:pPr>
        <w:pStyle w:val="a3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Д</w:t>
      </w:r>
      <w:r w:rsidR="003D35FA">
        <w:t>о</w:t>
      </w:r>
      <w:r w:rsidR="007D6DCD">
        <w:t>полнить</w:t>
      </w:r>
      <w:r w:rsidR="0086176B">
        <w:t xml:space="preserve">административный регламент </w:t>
      </w:r>
      <w:r w:rsidR="003D35FA">
        <w:t xml:space="preserve">приложением 4 </w:t>
      </w:r>
      <w:r w:rsidR="007D6DCD">
        <w:t>согласно приложению 1 к настоящему постановлению.</w:t>
      </w:r>
    </w:p>
    <w:p w:rsidR="0047163A" w:rsidRPr="003F70EB" w:rsidRDefault="0047163A" w:rsidP="00091139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bookmarkEnd w:id="0"/>
    <w:bookmarkEnd w:id="1"/>
    <w:p w:rsidR="00C267CA" w:rsidRPr="00D66A0E" w:rsidRDefault="00C267CA" w:rsidP="00C267C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66A0E">
        <w:t xml:space="preserve">Настоящее постановление подлежит официальному опубликованию.  </w:t>
      </w:r>
    </w:p>
    <w:p w:rsidR="001B682D" w:rsidRPr="003F70EB" w:rsidRDefault="001B682D" w:rsidP="00091139">
      <w:pPr>
        <w:pStyle w:val="a3"/>
      </w:pPr>
    </w:p>
    <w:p w:rsidR="001B682D" w:rsidRPr="003F70EB" w:rsidRDefault="001B682D" w:rsidP="00F52B4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F70EB">
        <w:t>Контроль исполнения настоящего постановления возложить на и.о. первого заместителя Главы администрации Калачевского муниципального района Волгоградской области Н.П. Земскову.</w:t>
      </w:r>
    </w:p>
    <w:p w:rsidR="001B682D" w:rsidRPr="003F70EB" w:rsidRDefault="001B682D" w:rsidP="00091139">
      <w:pPr>
        <w:tabs>
          <w:tab w:val="left" w:pos="720"/>
        </w:tabs>
        <w:jc w:val="both"/>
        <w:rPr>
          <w:color w:val="FF0000"/>
        </w:rPr>
      </w:pPr>
    </w:p>
    <w:p w:rsidR="001B682D" w:rsidRPr="003F70EB" w:rsidRDefault="001B682D" w:rsidP="001B682D">
      <w:pPr>
        <w:tabs>
          <w:tab w:val="left" w:pos="720"/>
        </w:tabs>
        <w:jc w:val="both"/>
        <w:rPr>
          <w:color w:val="FF0000"/>
        </w:rPr>
      </w:pPr>
    </w:p>
    <w:p w:rsidR="001B682D" w:rsidRPr="003F70EB" w:rsidRDefault="001B682D" w:rsidP="001B682D">
      <w:pPr>
        <w:tabs>
          <w:tab w:val="left" w:pos="720"/>
        </w:tabs>
        <w:jc w:val="both"/>
      </w:pPr>
    </w:p>
    <w:p w:rsidR="001B682D" w:rsidRPr="003F70EB" w:rsidRDefault="001B682D" w:rsidP="001B682D">
      <w:pPr>
        <w:tabs>
          <w:tab w:val="left" w:pos="720"/>
        </w:tabs>
        <w:rPr>
          <w:b/>
        </w:rPr>
      </w:pPr>
      <w:r w:rsidRPr="003F70EB">
        <w:rPr>
          <w:b/>
        </w:rPr>
        <w:t>Глава администрации</w:t>
      </w:r>
    </w:p>
    <w:p w:rsidR="001B682D" w:rsidRPr="003F70EB" w:rsidRDefault="001B682D" w:rsidP="001B682D">
      <w:pPr>
        <w:tabs>
          <w:tab w:val="left" w:pos="720"/>
        </w:tabs>
        <w:rPr>
          <w:b/>
        </w:rPr>
      </w:pPr>
      <w:r w:rsidRPr="003F70EB">
        <w:rPr>
          <w:b/>
        </w:rPr>
        <w:t>Калачевского муниципального района                                                  С. А. Тюрин</w:t>
      </w:r>
    </w:p>
    <w:p w:rsidR="001B682D" w:rsidRPr="003F70EB" w:rsidRDefault="001B682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B628C" w:rsidRDefault="007B628C" w:rsidP="001B682D">
      <w:pPr>
        <w:tabs>
          <w:tab w:val="left" w:pos="720"/>
        </w:tabs>
        <w:jc w:val="right"/>
        <w:rPr>
          <w:bCs/>
        </w:rPr>
      </w:pPr>
    </w:p>
    <w:p w:rsidR="007B628C" w:rsidRDefault="007B628C" w:rsidP="001B682D">
      <w:pPr>
        <w:tabs>
          <w:tab w:val="left" w:pos="720"/>
        </w:tabs>
        <w:jc w:val="right"/>
        <w:rPr>
          <w:bCs/>
        </w:rPr>
      </w:pPr>
    </w:p>
    <w:p w:rsidR="007B628C" w:rsidRDefault="007B628C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</w:p>
    <w:p w:rsidR="007D6DCD" w:rsidRDefault="0079279E" w:rsidP="001B682D">
      <w:pPr>
        <w:tabs>
          <w:tab w:val="left" w:pos="720"/>
        </w:tabs>
        <w:jc w:val="right"/>
        <w:rPr>
          <w:bCs/>
        </w:rPr>
      </w:pPr>
      <w:r>
        <w:rPr>
          <w:bCs/>
        </w:rPr>
        <w:t>Приложение 1</w:t>
      </w: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7D6DCD" w:rsidRDefault="007D6DCD" w:rsidP="001B682D">
      <w:pPr>
        <w:tabs>
          <w:tab w:val="left" w:pos="720"/>
        </w:tabs>
        <w:jc w:val="right"/>
        <w:rPr>
          <w:bCs/>
        </w:rPr>
      </w:pPr>
      <w:r>
        <w:rPr>
          <w:bCs/>
        </w:rPr>
        <w:t xml:space="preserve">Калачевского муниципального района Волгоградской области </w:t>
      </w:r>
    </w:p>
    <w:p w:rsidR="001B682D" w:rsidRPr="003F70EB" w:rsidRDefault="00E9684B" w:rsidP="001B682D">
      <w:pPr>
        <w:tabs>
          <w:tab w:val="left" w:pos="720"/>
        </w:tabs>
        <w:jc w:val="right"/>
        <w:rPr>
          <w:bCs/>
        </w:rPr>
      </w:pPr>
      <w:r>
        <w:rPr>
          <w:bCs/>
        </w:rPr>
        <w:t>№ 485  от 07.07.</w:t>
      </w:r>
      <w:r w:rsidR="007D6DCD">
        <w:rPr>
          <w:bCs/>
        </w:rPr>
        <w:t xml:space="preserve"> 2016 г.</w:t>
      </w:r>
    </w:p>
    <w:p w:rsidR="00DB7CE5" w:rsidRDefault="00DB7CE5"/>
    <w:p w:rsidR="0079279E" w:rsidRPr="00E000FB" w:rsidRDefault="0079279E" w:rsidP="007D6DCD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E000FB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79279E" w:rsidRPr="00E000FB" w:rsidRDefault="0079279E" w:rsidP="007D6DCD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E000FB">
        <w:rPr>
          <w:sz w:val="20"/>
          <w:szCs w:val="20"/>
        </w:rPr>
        <w:t xml:space="preserve">к </w:t>
      </w:r>
      <w:proofErr w:type="gramStart"/>
      <w:r w:rsidRPr="00E000FB">
        <w:rPr>
          <w:sz w:val="20"/>
          <w:szCs w:val="20"/>
        </w:rPr>
        <w:t>административному</w:t>
      </w:r>
      <w:proofErr w:type="gramEnd"/>
      <w:r w:rsidRPr="00E000FB">
        <w:rPr>
          <w:sz w:val="20"/>
          <w:szCs w:val="20"/>
        </w:rPr>
        <w:t xml:space="preserve"> регламентупредоставления муниципальной услуги «Выдача разрешения на</w:t>
      </w:r>
    </w:p>
    <w:p w:rsidR="0079279E" w:rsidRPr="00E000FB" w:rsidRDefault="0079279E" w:rsidP="007D6DCD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E000FB">
        <w:rPr>
          <w:sz w:val="20"/>
          <w:szCs w:val="20"/>
        </w:rPr>
        <w:t xml:space="preserve">ввод в эксплуатацию объекта капитального строительства на территории сельских поселений </w:t>
      </w:r>
    </w:p>
    <w:p w:rsidR="0079279E" w:rsidRPr="00E000FB" w:rsidRDefault="0079279E" w:rsidP="007D6DCD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E000FB">
        <w:rPr>
          <w:sz w:val="20"/>
          <w:szCs w:val="20"/>
        </w:rPr>
        <w:t xml:space="preserve">Калачевского муниципального района </w:t>
      </w:r>
    </w:p>
    <w:p w:rsidR="0079279E" w:rsidRPr="00E000FB" w:rsidRDefault="0079279E" w:rsidP="007D6DCD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E000FB">
        <w:rPr>
          <w:sz w:val="20"/>
          <w:szCs w:val="20"/>
        </w:rPr>
        <w:t>Волгоградской области»</w:t>
      </w:r>
      <w:r>
        <w:rPr>
          <w:sz w:val="20"/>
          <w:szCs w:val="20"/>
        </w:rPr>
        <w:t>, утвержденному</w:t>
      </w:r>
      <w:r w:rsidRPr="00E000FB">
        <w:rPr>
          <w:sz w:val="20"/>
          <w:szCs w:val="20"/>
        </w:rPr>
        <w:t xml:space="preserve">постановлением администрации </w:t>
      </w:r>
    </w:p>
    <w:p w:rsidR="0079279E" w:rsidRPr="00E000FB" w:rsidRDefault="0079279E" w:rsidP="007D6DCD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E000FB">
        <w:rPr>
          <w:sz w:val="20"/>
          <w:szCs w:val="20"/>
        </w:rPr>
        <w:t xml:space="preserve">Калачевского муниципального района </w:t>
      </w:r>
    </w:p>
    <w:p w:rsidR="0079279E" w:rsidRPr="00E000FB" w:rsidRDefault="0079279E" w:rsidP="007D6DCD">
      <w:pPr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E000FB">
        <w:rPr>
          <w:sz w:val="20"/>
          <w:szCs w:val="20"/>
        </w:rPr>
        <w:t>Волгоградской области №38</w:t>
      </w:r>
      <w:r>
        <w:rPr>
          <w:sz w:val="20"/>
          <w:szCs w:val="20"/>
        </w:rPr>
        <w:t>7</w:t>
      </w:r>
      <w:r w:rsidRPr="00E000FB">
        <w:rPr>
          <w:sz w:val="20"/>
          <w:szCs w:val="20"/>
        </w:rPr>
        <w:t xml:space="preserve"> от 26.05.2016</w:t>
      </w:r>
    </w:p>
    <w:p w:rsidR="0079279E" w:rsidRDefault="0079279E"/>
    <w:p w:rsidR="0079279E" w:rsidRDefault="0079279E"/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АКТ ОСМОТРА N ______</w:t>
      </w:r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ОБЪЕКТА КАПИТАЛЬНОГО СТРОИТЕЛЬСТВА</w:t>
      </w:r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НА ПРЕДМЕТ ВВОДА В ЭКСПЛУАТАЦИЮ</w:t>
      </w:r>
    </w:p>
    <w:p w:rsidR="0079279E" w:rsidRPr="0079279E" w:rsidRDefault="0079279E" w:rsidP="0079279E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Волгоградская область, Калачевский район       "___" _____________ 20___ г.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 xml:space="preserve">      (место составления)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Нами,_________________________________________________________________________________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(должности, Ф.И.О. представителей органа мес</w:t>
      </w:r>
      <w:r>
        <w:rPr>
          <w:rFonts w:ascii="Times New Roman" w:hAnsi="Times New Roman" w:cs="Times New Roman"/>
        </w:rPr>
        <w:t xml:space="preserve">тного самоуправления, выдавшего </w:t>
      </w:r>
      <w:r w:rsidRPr="0079279E">
        <w:rPr>
          <w:rFonts w:ascii="Times New Roman" w:hAnsi="Times New Roman" w:cs="Times New Roman"/>
        </w:rPr>
        <w:t xml:space="preserve">разрешение на </w:t>
      </w:r>
      <w:proofErr w:type="spellStart"/>
      <w:r w:rsidRPr="0079279E">
        <w:rPr>
          <w:rFonts w:ascii="Times New Roman" w:hAnsi="Times New Roman" w:cs="Times New Roman"/>
        </w:rPr>
        <w:t>стр-тво</w:t>
      </w:r>
      <w:proofErr w:type="spellEnd"/>
      <w:r w:rsidRPr="0079279E">
        <w:rPr>
          <w:rFonts w:ascii="Times New Roman" w:hAnsi="Times New Roman" w:cs="Times New Roman"/>
        </w:rPr>
        <w:t>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в присутствии 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</w:t>
      </w:r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9279E">
        <w:rPr>
          <w:rFonts w:ascii="Times New Roman" w:hAnsi="Times New Roman" w:cs="Times New Roman"/>
        </w:rPr>
        <w:t>(должности, Ф.И.О. присутствующих представителей застройщика или заказчика,</w:t>
      </w:r>
      <w:proofErr w:type="gramEnd"/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либо лица, осуществлявшего строительство, иных лиц)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произведен осмотр объекта капитального строительства: 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</w:t>
      </w:r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(наименование объекта согласно проектной документации)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9279E">
        <w:rPr>
          <w:rFonts w:ascii="Times New Roman" w:hAnsi="Times New Roman" w:cs="Times New Roman"/>
        </w:rPr>
        <w:t>расположенного</w:t>
      </w:r>
      <w:proofErr w:type="gramEnd"/>
      <w:r w:rsidRPr="0079279E">
        <w:rPr>
          <w:rFonts w:ascii="Times New Roman" w:hAnsi="Times New Roman" w:cs="Times New Roman"/>
        </w:rPr>
        <w:t xml:space="preserve"> по адресу: 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Градостроительный план земельного участка: 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</w:t>
      </w:r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(реквизиты ГПЗУ)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Разрешение на строительство N 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79279E">
        <w:rPr>
          <w:rFonts w:ascii="Times New Roman" w:hAnsi="Times New Roman" w:cs="Times New Roman"/>
        </w:rPr>
        <w:t>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lastRenderedPageBreak/>
        <w:t>Выдано "___" _____________ 20___ г. _____________________________________________________</w:t>
      </w:r>
      <w:r>
        <w:rPr>
          <w:rFonts w:ascii="Times New Roman" w:hAnsi="Times New Roman" w:cs="Times New Roman"/>
        </w:rPr>
        <w:t>______</w:t>
      </w:r>
      <w:r w:rsidRPr="0079279E">
        <w:rPr>
          <w:rFonts w:ascii="Times New Roman" w:hAnsi="Times New Roman" w:cs="Times New Roman"/>
        </w:rPr>
        <w:t>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</w:t>
      </w:r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(наименование органа, выдавшего разрешение)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на срок до "____" ______________ 20___ г.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Проектная документация ______________________________________________________</w:t>
      </w:r>
      <w:r>
        <w:rPr>
          <w:rFonts w:ascii="Times New Roman" w:hAnsi="Times New Roman" w:cs="Times New Roman"/>
        </w:rPr>
        <w:t>______</w:t>
      </w:r>
      <w:r w:rsidRPr="0079279E">
        <w:rPr>
          <w:rFonts w:ascii="Times New Roman" w:hAnsi="Times New Roman" w:cs="Times New Roman"/>
        </w:rPr>
        <w:t>___________</w:t>
      </w:r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9279E">
        <w:rPr>
          <w:rFonts w:ascii="Times New Roman" w:hAnsi="Times New Roman" w:cs="Times New Roman"/>
        </w:rPr>
        <w:t>__              (проектировщик, шифр проекта, N и дата заказа)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В результате проведенного осмотра установлено следующее: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 Общие сведения по объекту: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1.1. Вид работ ____________________________________________________________________________</w:t>
      </w:r>
      <w:r>
        <w:rPr>
          <w:rFonts w:ascii="Times New Roman" w:hAnsi="Times New Roman" w:cs="Times New Roman"/>
        </w:rPr>
        <w:t>;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 xml:space="preserve">    (строительство, реко</w:t>
      </w:r>
      <w:r>
        <w:rPr>
          <w:rFonts w:ascii="Times New Roman" w:hAnsi="Times New Roman" w:cs="Times New Roman"/>
        </w:rPr>
        <w:t>нструкция, капитальный ремонт -</w:t>
      </w:r>
      <w:r w:rsidRPr="0079279E">
        <w:rPr>
          <w:rFonts w:ascii="Times New Roman" w:hAnsi="Times New Roman" w:cs="Times New Roman"/>
        </w:rPr>
        <w:t xml:space="preserve">  нужное указать)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1.2. Год и месяц окончания строительных работ</w:t>
      </w:r>
      <w:proofErr w:type="gramStart"/>
      <w:r w:rsidRPr="0079279E">
        <w:rPr>
          <w:rFonts w:ascii="Times New Roman" w:hAnsi="Times New Roman" w:cs="Times New Roman"/>
        </w:rPr>
        <w:t>: 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1.3. Год  постройки</w:t>
      </w:r>
      <w:r w:rsidR="007B628C">
        <w:rPr>
          <w:rFonts w:ascii="Times New Roman" w:hAnsi="Times New Roman" w:cs="Times New Roman"/>
        </w:rPr>
        <w:t xml:space="preserve"> существующего объекта в случае реконструкции</w:t>
      </w:r>
      <w:proofErr w:type="gramStart"/>
      <w:r w:rsidR="007B628C">
        <w:rPr>
          <w:rFonts w:ascii="Times New Roman" w:hAnsi="Times New Roman" w:cs="Times New Roman"/>
        </w:rPr>
        <w:t xml:space="preserve">: </w:t>
      </w:r>
      <w:r w:rsidR="007B628C" w:rsidRPr="0079279E">
        <w:rPr>
          <w:rFonts w:ascii="Times New Roman" w:hAnsi="Times New Roman" w:cs="Times New Roman"/>
        </w:rPr>
        <w:t>__________</w:t>
      </w:r>
      <w:r w:rsidRPr="0079279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1.4. Общее количество этажей ____: из них надземных _____, подземных _____;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1.4.1. из надземных: технических _____, мансардных __________;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1.4.2. из подземных: цокольных _____, подвальных ______, технических _____.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1.5. Наличие технического подполья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(при отсутствии подземного технического этажа): ______________________________________</w:t>
      </w:r>
      <w:r>
        <w:rPr>
          <w:rFonts w:ascii="Times New Roman" w:hAnsi="Times New Roman" w:cs="Times New Roman"/>
        </w:rPr>
        <w:t>_____</w:t>
      </w:r>
      <w:r w:rsidRPr="0079279E">
        <w:rPr>
          <w:rFonts w:ascii="Times New Roman" w:hAnsi="Times New Roman" w:cs="Times New Roman"/>
        </w:rPr>
        <w:t>______.</w:t>
      </w:r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(указать наличие или </w:t>
      </w:r>
      <w:r w:rsidRPr="0079279E">
        <w:rPr>
          <w:rFonts w:ascii="Times New Roman" w:hAnsi="Times New Roman" w:cs="Times New Roman"/>
        </w:rPr>
        <w:t>отсутствие)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1.6. Параметры: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1.6.1. общая высота __________________________________________________________________________;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1.6.2. линейные размеры ______________________________________________________________________;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1.6.3. общая площадь _________________, жилая _______________, застройки _______________</w:t>
      </w:r>
      <w:r>
        <w:rPr>
          <w:rFonts w:ascii="Times New Roman" w:hAnsi="Times New Roman" w:cs="Times New Roman"/>
        </w:rPr>
        <w:t>___</w:t>
      </w:r>
      <w:r w:rsidRPr="0079279E">
        <w:rPr>
          <w:rFonts w:ascii="Times New Roman" w:hAnsi="Times New Roman" w:cs="Times New Roman"/>
        </w:rPr>
        <w:t>______;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1.7. Описание конструкций с указанием материала: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1.7.1. фундамент _____________________________________________________________________________;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1.7.2. стены _________________________________________________________________________________;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1.7.3. перекрытия ____________________________________________________________________________;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1.7.4. кровля ________________________________________________________________________________;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1.7.5. иные конструкции 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_________________________________________________________________________________________.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2. Выявленные недостатки: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87"/>
      <w:bookmarkEnd w:id="3"/>
      <w:r w:rsidRPr="0079279E">
        <w:rPr>
          <w:rFonts w:ascii="Times New Roman" w:hAnsi="Times New Roman" w:cs="Times New Roman"/>
        </w:rPr>
        <w:t>2.1.   Несоответствие   требованиям   градос</w:t>
      </w:r>
      <w:r>
        <w:rPr>
          <w:rFonts w:ascii="Times New Roman" w:hAnsi="Times New Roman" w:cs="Times New Roman"/>
        </w:rPr>
        <w:t xml:space="preserve">троительного  плана  земельного </w:t>
      </w:r>
      <w:r w:rsidRPr="0079279E">
        <w:rPr>
          <w:rFonts w:ascii="Times New Roman" w:hAnsi="Times New Roman" w:cs="Times New Roman"/>
        </w:rPr>
        <w:t>участка</w:t>
      </w:r>
      <w:r w:rsidR="007D6DCD">
        <w:rPr>
          <w:rFonts w:ascii="Times New Roman" w:hAnsi="Times New Roman" w:cs="Times New Roman"/>
        </w:rPr>
        <w:t xml:space="preserve"> или</w:t>
      </w:r>
      <w:r w:rsidR="007D6DCD" w:rsidRPr="007D6DCD">
        <w:rPr>
          <w:rFonts w:ascii="Times New Roman" w:hAnsi="Times New Roman" w:cs="Times New Roman"/>
        </w:rPr>
        <w:t xml:space="preserve"> в случае строительства, реконструкции линейного объекта проект</w:t>
      </w:r>
      <w:r w:rsidR="007D6DCD">
        <w:rPr>
          <w:rFonts w:ascii="Times New Roman" w:hAnsi="Times New Roman" w:cs="Times New Roman"/>
        </w:rPr>
        <w:t>у</w:t>
      </w:r>
      <w:r w:rsidR="007D6DCD" w:rsidRPr="007D6DCD">
        <w:rPr>
          <w:rFonts w:ascii="Times New Roman" w:hAnsi="Times New Roman" w:cs="Times New Roman"/>
        </w:rPr>
        <w:t xml:space="preserve"> планировки территории и проект</w:t>
      </w:r>
      <w:r w:rsidR="007D6DCD">
        <w:rPr>
          <w:rFonts w:ascii="Times New Roman" w:hAnsi="Times New Roman" w:cs="Times New Roman"/>
        </w:rPr>
        <w:t>у</w:t>
      </w:r>
      <w:r w:rsidR="007D6DCD" w:rsidRPr="007D6DCD">
        <w:rPr>
          <w:rFonts w:ascii="Times New Roman" w:hAnsi="Times New Roman" w:cs="Times New Roman"/>
        </w:rPr>
        <w:t xml:space="preserve"> межевания территории</w:t>
      </w:r>
      <w:r w:rsidR="007D6DCD">
        <w:rPr>
          <w:rFonts w:ascii="Times New Roman" w:hAnsi="Times New Roman" w:cs="Times New Roman"/>
        </w:rPr>
        <w:t>:</w:t>
      </w:r>
      <w:r w:rsidRPr="0079279E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</w:t>
      </w:r>
      <w:r w:rsidRPr="0079279E">
        <w:rPr>
          <w:rFonts w:ascii="Times New Roman" w:hAnsi="Times New Roman" w:cs="Times New Roman"/>
        </w:rPr>
        <w:t>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_________________________________________________________________________________________.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2.2. Несоответствие требованиям, установленным разрешением на строительств</w:t>
      </w:r>
      <w:r>
        <w:rPr>
          <w:rFonts w:ascii="Times New Roman" w:hAnsi="Times New Roman" w:cs="Times New Roman"/>
        </w:rPr>
        <w:t xml:space="preserve">о </w:t>
      </w:r>
      <w:r w:rsidRPr="0079279E">
        <w:rPr>
          <w:rFonts w:ascii="Times New Roman" w:hAnsi="Times New Roman" w:cs="Times New Roman"/>
        </w:rPr>
        <w:t xml:space="preserve">(помимо </w:t>
      </w:r>
      <w:proofErr w:type="gramStart"/>
      <w:r w:rsidRPr="0079279E">
        <w:rPr>
          <w:rFonts w:ascii="Times New Roman" w:hAnsi="Times New Roman" w:cs="Times New Roman"/>
        </w:rPr>
        <w:t>указанных</w:t>
      </w:r>
      <w:proofErr w:type="gramEnd"/>
      <w:r w:rsidRPr="0079279E">
        <w:rPr>
          <w:rFonts w:ascii="Times New Roman" w:hAnsi="Times New Roman" w:cs="Times New Roman"/>
        </w:rPr>
        <w:t xml:space="preserve"> в </w:t>
      </w:r>
      <w:hyperlink w:anchor="Par87" w:history="1">
        <w:r w:rsidRPr="0079279E">
          <w:rPr>
            <w:rFonts w:ascii="Times New Roman" w:hAnsi="Times New Roman" w:cs="Times New Roman"/>
            <w:color w:val="0000FF"/>
          </w:rPr>
          <w:t>п. 2.1</w:t>
        </w:r>
      </w:hyperlink>
      <w:r w:rsidRPr="0079279E">
        <w:rPr>
          <w:rFonts w:ascii="Times New Roman" w:hAnsi="Times New Roman" w:cs="Times New Roman"/>
        </w:rPr>
        <w:t>): 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_________________________________________________________________________________________.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2.3. Несоответствие    параметров    построе</w:t>
      </w:r>
      <w:r>
        <w:rPr>
          <w:rFonts w:ascii="Times New Roman" w:hAnsi="Times New Roman" w:cs="Times New Roman"/>
        </w:rPr>
        <w:t>нного     (реконструированного</w:t>
      </w:r>
      <w:r w:rsidRPr="0079279E">
        <w:rPr>
          <w:rFonts w:ascii="Times New Roman" w:hAnsi="Times New Roman" w:cs="Times New Roman"/>
        </w:rPr>
        <w:t>)    объекта    капитально</w:t>
      </w:r>
      <w:r>
        <w:rPr>
          <w:rFonts w:ascii="Times New Roman" w:hAnsi="Times New Roman" w:cs="Times New Roman"/>
        </w:rPr>
        <w:t xml:space="preserve">го    строительства   проектной </w:t>
      </w:r>
      <w:r w:rsidRPr="0079279E">
        <w:rPr>
          <w:rFonts w:ascii="Times New Roman" w:hAnsi="Times New Roman" w:cs="Times New Roman"/>
        </w:rPr>
        <w:t>документации,   требованиям   энергетической  эффективности  и  требованиям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lastRenderedPageBreak/>
        <w:t xml:space="preserve">оснащенности   объекта   приборами    учета </w:t>
      </w:r>
      <w:r>
        <w:rPr>
          <w:rFonts w:ascii="Times New Roman" w:hAnsi="Times New Roman" w:cs="Times New Roman"/>
        </w:rPr>
        <w:t xml:space="preserve">  используемых   энергетических </w:t>
      </w:r>
      <w:r w:rsidRPr="0079279E">
        <w:rPr>
          <w:rFonts w:ascii="Times New Roman" w:hAnsi="Times New Roman" w:cs="Times New Roman"/>
        </w:rPr>
        <w:t>ресурсов: __________________________________________________________________________________________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9279E">
        <w:rPr>
          <w:rFonts w:ascii="Times New Roman" w:hAnsi="Times New Roman" w:cs="Times New Roman"/>
        </w:rPr>
        <w:t>(наименование нарушений с указанием разделов и листов проектной</w:t>
      </w:r>
      <w:proofErr w:type="gramEnd"/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документации, требования которой нарушены)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3. Выводы и предложения: ______________________________________________________________________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79E" w:rsidRPr="0079279E" w:rsidRDefault="0079279E" w:rsidP="0079279E">
      <w:pPr>
        <w:pStyle w:val="ConsPlusNonformat"/>
        <w:jc w:val="center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(указывается соответствие или несоответствие объекта установленным  требованиям)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К акту прилагаются: _________________________________</w:t>
      </w:r>
      <w:r w:rsidR="007D6DCD" w:rsidRPr="0079279E">
        <w:rPr>
          <w:rFonts w:ascii="Times New Roman" w:hAnsi="Times New Roman" w:cs="Times New Roman"/>
        </w:rPr>
        <w:t>__________________</w:t>
      </w:r>
      <w:r w:rsidR="007D6DCD">
        <w:rPr>
          <w:rFonts w:ascii="Times New Roman" w:hAnsi="Times New Roman" w:cs="Times New Roman"/>
        </w:rPr>
        <w:t>__</w:t>
      </w:r>
      <w:r w:rsidRPr="0079279E">
        <w:rPr>
          <w:rFonts w:ascii="Times New Roman" w:hAnsi="Times New Roman" w:cs="Times New Roman"/>
        </w:rPr>
        <w:t>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</w:t>
      </w:r>
      <w:r w:rsidR="007D6DCD" w:rsidRPr="0079279E">
        <w:rPr>
          <w:rFonts w:ascii="Times New Roman" w:hAnsi="Times New Roman" w:cs="Times New Roman"/>
        </w:rPr>
        <w:t>__________________</w:t>
      </w:r>
      <w:r w:rsidRPr="0079279E">
        <w:rPr>
          <w:rFonts w:ascii="Times New Roman" w:hAnsi="Times New Roman" w:cs="Times New Roman"/>
        </w:rPr>
        <w:t>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</w:t>
      </w:r>
      <w:r w:rsidR="007D6DCD" w:rsidRPr="0079279E">
        <w:rPr>
          <w:rFonts w:ascii="Times New Roman" w:hAnsi="Times New Roman" w:cs="Times New Roman"/>
        </w:rPr>
        <w:t>__________________</w:t>
      </w:r>
      <w:r w:rsidRPr="0079279E">
        <w:rPr>
          <w:rFonts w:ascii="Times New Roman" w:hAnsi="Times New Roman" w:cs="Times New Roman"/>
        </w:rPr>
        <w:t>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</w:t>
      </w:r>
      <w:r w:rsidR="007D6DCD" w:rsidRPr="0079279E">
        <w:rPr>
          <w:rFonts w:ascii="Times New Roman" w:hAnsi="Times New Roman" w:cs="Times New Roman"/>
        </w:rPr>
        <w:t>__________________</w:t>
      </w:r>
      <w:r w:rsidRPr="0079279E">
        <w:rPr>
          <w:rFonts w:ascii="Times New Roman" w:hAnsi="Times New Roman" w:cs="Times New Roman"/>
        </w:rPr>
        <w:t>_____________________________.</w:t>
      </w:r>
    </w:p>
    <w:p w:rsidR="0079279E" w:rsidRPr="0079279E" w:rsidRDefault="0079279E" w:rsidP="007D6DCD">
      <w:pPr>
        <w:pStyle w:val="ConsPlusNonformat"/>
        <w:jc w:val="center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(указываются документы, прилагающиеся к акту осмотра)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 xml:space="preserve">Объяснения    и   замечания   застройщика   </w:t>
      </w:r>
      <w:r w:rsidR="007D6DCD">
        <w:rPr>
          <w:rFonts w:ascii="Times New Roman" w:hAnsi="Times New Roman" w:cs="Times New Roman"/>
        </w:rPr>
        <w:t xml:space="preserve">или   заказчика,   либо   лица, </w:t>
      </w:r>
      <w:r w:rsidRPr="0079279E">
        <w:rPr>
          <w:rFonts w:ascii="Times New Roman" w:hAnsi="Times New Roman" w:cs="Times New Roman"/>
        </w:rPr>
        <w:t>осуществлявшего  строительство  (или  его  п</w:t>
      </w:r>
      <w:r w:rsidR="007D6DCD">
        <w:rPr>
          <w:rFonts w:ascii="Times New Roman" w:hAnsi="Times New Roman" w:cs="Times New Roman"/>
        </w:rPr>
        <w:t xml:space="preserve">редставителя), а также иных лиц </w:t>
      </w:r>
      <w:r w:rsidRPr="0079279E">
        <w:rPr>
          <w:rFonts w:ascii="Times New Roman" w:hAnsi="Times New Roman" w:cs="Times New Roman"/>
        </w:rPr>
        <w:t>присутствовавших при проверке: _______________________</w:t>
      </w:r>
      <w:r w:rsidR="007D6DCD" w:rsidRPr="0079279E">
        <w:rPr>
          <w:rFonts w:ascii="Times New Roman" w:hAnsi="Times New Roman" w:cs="Times New Roman"/>
        </w:rPr>
        <w:t>_____________________________________________</w:t>
      </w:r>
      <w:r w:rsidRPr="0079279E">
        <w:rPr>
          <w:rFonts w:ascii="Times New Roman" w:hAnsi="Times New Roman" w:cs="Times New Roman"/>
        </w:rPr>
        <w:t>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</w:t>
      </w:r>
      <w:r w:rsidR="007D6DCD" w:rsidRPr="0079279E">
        <w:rPr>
          <w:rFonts w:ascii="Times New Roman" w:hAnsi="Times New Roman" w:cs="Times New Roman"/>
        </w:rPr>
        <w:t>__________________</w:t>
      </w:r>
      <w:r w:rsidRPr="0079279E">
        <w:rPr>
          <w:rFonts w:ascii="Times New Roman" w:hAnsi="Times New Roman" w:cs="Times New Roman"/>
        </w:rPr>
        <w:t>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</w:t>
      </w:r>
      <w:r w:rsidR="007D6DCD" w:rsidRPr="0079279E">
        <w:rPr>
          <w:rFonts w:ascii="Times New Roman" w:hAnsi="Times New Roman" w:cs="Times New Roman"/>
        </w:rPr>
        <w:t>__________________</w:t>
      </w:r>
      <w:r w:rsidRPr="0079279E">
        <w:rPr>
          <w:rFonts w:ascii="Times New Roman" w:hAnsi="Times New Roman" w:cs="Times New Roman"/>
        </w:rPr>
        <w:t>_____________________________________________________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</w:t>
      </w:r>
      <w:r w:rsidR="007D6DCD" w:rsidRPr="0079279E">
        <w:rPr>
          <w:rFonts w:ascii="Times New Roman" w:hAnsi="Times New Roman" w:cs="Times New Roman"/>
        </w:rPr>
        <w:t>__________________</w:t>
      </w:r>
      <w:r w:rsidRPr="0079279E">
        <w:rPr>
          <w:rFonts w:ascii="Times New Roman" w:hAnsi="Times New Roman" w:cs="Times New Roman"/>
        </w:rPr>
        <w:t>____________________________________________________</w:t>
      </w:r>
    </w:p>
    <w:p w:rsidR="0079279E" w:rsidRPr="0079279E" w:rsidRDefault="007D6DCD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79279E" w:rsidRPr="0079279E">
        <w:rPr>
          <w:rFonts w:ascii="Times New Roman" w:hAnsi="Times New Roman" w:cs="Times New Roman"/>
        </w:rPr>
        <w:t>___________________________________________________.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Акт составили: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     ________________________     ________________________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(подпись)           (расшифровка подписи)             (должность)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     ________________________     ________________________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(подпись)           (расшифровка подписи)             (должность)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     ________________________     ________________________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(подпись)           (расшифровка подписи)             (должность)</w:t>
      </w:r>
    </w:p>
    <w:p w:rsidR="0079279E" w:rsidRPr="0079279E" w:rsidRDefault="0079279E" w:rsidP="007D6DCD">
      <w:pPr>
        <w:pStyle w:val="ConsPlusNonformat"/>
        <w:jc w:val="center"/>
        <w:rPr>
          <w:rFonts w:ascii="Times New Roman" w:hAnsi="Times New Roman" w:cs="Times New Roman"/>
        </w:rPr>
      </w:pPr>
    </w:p>
    <w:p w:rsidR="0079279E" w:rsidRPr="0079279E" w:rsidRDefault="0079279E" w:rsidP="007D6DCD">
      <w:pPr>
        <w:pStyle w:val="ConsPlusNonformat"/>
        <w:jc w:val="center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 xml:space="preserve">С актом </w:t>
      </w:r>
      <w:proofErr w:type="gramStart"/>
      <w:r w:rsidRPr="0079279E">
        <w:rPr>
          <w:rFonts w:ascii="Times New Roman" w:hAnsi="Times New Roman" w:cs="Times New Roman"/>
        </w:rPr>
        <w:t>ознакомлены</w:t>
      </w:r>
      <w:proofErr w:type="gramEnd"/>
      <w:r w:rsidRPr="0079279E">
        <w:rPr>
          <w:rFonts w:ascii="Times New Roman" w:hAnsi="Times New Roman" w:cs="Times New Roman"/>
        </w:rPr>
        <w:t>: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(заполняется   представителями   застройщика</w:t>
      </w:r>
      <w:r w:rsidR="007D6DCD">
        <w:rPr>
          <w:rFonts w:ascii="Times New Roman" w:hAnsi="Times New Roman" w:cs="Times New Roman"/>
        </w:rPr>
        <w:t xml:space="preserve">   или  заказчика,  либо  лица, </w:t>
      </w:r>
      <w:r w:rsidRPr="0079279E">
        <w:rPr>
          <w:rFonts w:ascii="Times New Roman" w:hAnsi="Times New Roman" w:cs="Times New Roman"/>
        </w:rPr>
        <w:t>осуществлявшего   строительство,   с   указа</w:t>
      </w:r>
      <w:r w:rsidR="007D6DCD">
        <w:rPr>
          <w:rFonts w:ascii="Times New Roman" w:hAnsi="Times New Roman" w:cs="Times New Roman"/>
        </w:rPr>
        <w:t xml:space="preserve">нием   реквизитов  документа  о </w:t>
      </w:r>
      <w:r w:rsidRPr="0079279E">
        <w:rPr>
          <w:rFonts w:ascii="Times New Roman" w:hAnsi="Times New Roman" w:cs="Times New Roman"/>
        </w:rPr>
        <w:t>представительстве)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     ________________________     ________________________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(подпись)           (расшифровка подписи)             (должность)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     ________________________     ________________________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(подпись)           (расшифровка подписи)             (должность)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     ________________________     ________________________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(подпись)           (расшифровка подписи)             (должность)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Экземпляр акта получили: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(заполняется   представителями   застройщика</w:t>
      </w:r>
      <w:r w:rsidR="007D6DCD">
        <w:rPr>
          <w:rFonts w:ascii="Times New Roman" w:hAnsi="Times New Roman" w:cs="Times New Roman"/>
        </w:rPr>
        <w:t xml:space="preserve">   или  заказчика,  либо  лица, </w:t>
      </w:r>
      <w:r w:rsidRPr="0079279E">
        <w:rPr>
          <w:rFonts w:ascii="Times New Roman" w:hAnsi="Times New Roman" w:cs="Times New Roman"/>
        </w:rPr>
        <w:t xml:space="preserve">осуществлявшего   строительство,   с   указанием   реквизитов  документа </w:t>
      </w:r>
      <w:r w:rsidR="007D6DCD">
        <w:rPr>
          <w:rFonts w:ascii="Times New Roman" w:hAnsi="Times New Roman" w:cs="Times New Roman"/>
        </w:rPr>
        <w:t xml:space="preserve"> о </w:t>
      </w:r>
      <w:r w:rsidRPr="0079279E">
        <w:rPr>
          <w:rFonts w:ascii="Times New Roman" w:hAnsi="Times New Roman" w:cs="Times New Roman"/>
        </w:rPr>
        <w:t>представительстве)</w:t>
      </w:r>
    </w:p>
    <w:p w:rsidR="0079279E" w:rsidRPr="0079279E" w:rsidRDefault="0079279E" w:rsidP="0079279E">
      <w:pPr>
        <w:pStyle w:val="ConsPlusNonformat"/>
        <w:jc w:val="both"/>
        <w:rPr>
          <w:rFonts w:ascii="Times New Roman" w:hAnsi="Times New Roman" w:cs="Times New Roman"/>
        </w:rPr>
      </w:pP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 xml:space="preserve">"____"_________________ </w:t>
      </w:r>
      <w:proofErr w:type="gramStart"/>
      <w:r w:rsidRPr="0079279E">
        <w:rPr>
          <w:rFonts w:ascii="Times New Roman" w:hAnsi="Times New Roman" w:cs="Times New Roman"/>
        </w:rPr>
        <w:t>г</w:t>
      </w:r>
      <w:proofErr w:type="gramEnd"/>
      <w:r w:rsidRPr="0079279E">
        <w:rPr>
          <w:rFonts w:ascii="Times New Roman" w:hAnsi="Times New Roman" w:cs="Times New Roman"/>
        </w:rPr>
        <w:t>.</w:t>
      </w:r>
    </w:p>
    <w:p w:rsidR="0079279E" w:rsidRPr="0079279E" w:rsidRDefault="0079279E" w:rsidP="007D6DCD">
      <w:pPr>
        <w:pStyle w:val="ConsPlusNonformat"/>
        <w:jc w:val="center"/>
        <w:rPr>
          <w:rFonts w:ascii="Times New Roman" w:hAnsi="Times New Roman" w:cs="Times New Roman"/>
        </w:rPr>
      </w:pP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     ________________________     ________________________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(подпись)           (расшифровка подписи)             (должность)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     ________________________     ________________________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(подпись)           (расшифровка подписи)             (должность)</w:t>
      </w:r>
    </w:p>
    <w:p w:rsidR="0079279E" w:rsidRPr="0079279E" w:rsidRDefault="0079279E" w:rsidP="007D6DCD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_________________     ________________________     ________________________</w:t>
      </w:r>
    </w:p>
    <w:p w:rsidR="0079279E" w:rsidRPr="0086176B" w:rsidRDefault="0079279E" w:rsidP="0086176B">
      <w:pPr>
        <w:pStyle w:val="ConsPlusNonformat"/>
        <w:rPr>
          <w:rFonts w:ascii="Times New Roman" w:hAnsi="Times New Roman" w:cs="Times New Roman"/>
        </w:rPr>
      </w:pPr>
      <w:r w:rsidRPr="0079279E">
        <w:rPr>
          <w:rFonts w:ascii="Times New Roman" w:hAnsi="Times New Roman" w:cs="Times New Roman"/>
        </w:rPr>
        <w:t>(подпись)           (расшифровка подписи)             (должность)</w:t>
      </w:r>
    </w:p>
    <w:sectPr w:rsidR="0079279E" w:rsidRPr="0086176B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D"/>
    <w:rsid w:val="00091139"/>
    <w:rsid w:val="00125FFD"/>
    <w:rsid w:val="001B682D"/>
    <w:rsid w:val="00254D02"/>
    <w:rsid w:val="003D35FA"/>
    <w:rsid w:val="003F70EB"/>
    <w:rsid w:val="004301F9"/>
    <w:rsid w:val="0047163A"/>
    <w:rsid w:val="0072209B"/>
    <w:rsid w:val="0079279E"/>
    <w:rsid w:val="007B628C"/>
    <w:rsid w:val="007D6DCD"/>
    <w:rsid w:val="00850154"/>
    <w:rsid w:val="0086176B"/>
    <w:rsid w:val="009E037A"/>
    <w:rsid w:val="00A42060"/>
    <w:rsid w:val="00A43224"/>
    <w:rsid w:val="00C267CA"/>
    <w:rsid w:val="00D169FA"/>
    <w:rsid w:val="00D64C8E"/>
    <w:rsid w:val="00DB7CE5"/>
    <w:rsid w:val="00E8565F"/>
    <w:rsid w:val="00E9684B"/>
    <w:rsid w:val="00EA30DF"/>
    <w:rsid w:val="00F52B4D"/>
    <w:rsid w:val="00F6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8A32B-5B4A-4E25-87FC-F162ECEA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GMY</cp:lastModifiedBy>
  <cp:revision>15</cp:revision>
  <cp:lastPrinted>2015-12-08T06:17:00Z</cp:lastPrinted>
  <dcterms:created xsi:type="dcterms:W3CDTF">2015-12-08T04:41:00Z</dcterms:created>
  <dcterms:modified xsi:type="dcterms:W3CDTF">2016-07-12T07:01:00Z</dcterms:modified>
</cp:coreProperties>
</file>